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6B586" w14:textId="77777777" w:rsidR="00A8232D" w:rsidRPr="00E92565" w:rsidRDefault="00A8232D" w:rsidP="00A8232D">
      <w:pPr>
        <w:spacing w:before="0" w:after="0" w:line="276" w:lineRule="auto"/>
        <w:jc w:val="right"/>
        <w:rPr>
          <w:rFonts w:ascii="TitilliumText25L" w:hAnsi="TitilliumText25L" w:cs="Arial"/>
          <w:sz w:val="24"/>
          <w:szCs w:val="24"/>
        </w:rPr>
      </w:pPr>
      <w:r w:rsidRPr="00E92565">
        <w:rPr>
          <w:rFonts w:ascii="TitilliumText25L" w:hAnsi="TitilliumText25L" w:cs="Arial"/>
          <w:sz w:val="24"/>
          <w:szCs w:val="24"/>
        </w:rPr>
        <w:t xml:space="preserve">Załącznik nr 4 do zaproszenia </w:t>
      </w:r>
    </w:p>
    <w:p w14:paraId="20E1133C" w14:textId="77777777" w:rsidR="00A8232D" w:rsidRDefault="00A8232D" w:rsidP="00A8232D">
      <w:pPr>
        <w:spacing w:before="0" w:after="0" w:line="276" w:lineRule="auto"/>
        <w:ind w:right="-830"/>
        <w:rPr>
          <w:rFonts w:ascii="TitilliumText25L" w:hAnsi="TitilliumText25L" w:cs="Arial"/>
          <w:sz w:val="24"/>
          <w:szCs w:val="24"/>
        </w:rPr>
      </w:pPr>
    </w:p>
    <w:p w14:paraId="444E8183" w14:textId="0FC2025B" w:rsidR="00A8232D" w:rsidRPr="00E92565" w:rsidRDefault="00A8232D" w:rsidP="00A8232D">
      <w:pPr>
        <w:spacing w:before="0" w:after="0" w:line="276" w:lineRule="auto"/>
        <w:ind w:right="-830"/>
        <w:rPr>
          <w:rFonts w:ascii="TitilliumText25L" w:hAnsi="TitilliumText25L" w:cs="Arial"/>
          <w:sz w:val="24"/>
          <w:szCs w:val="24"/>
        </w:rPr>
      </w:pPr>
      <w:r w:rsidRPr="00E92565">
        <w:rPr>
          <w:rFonts w:ascii="TitilliumText25L" w:hAnsi="TitilliumText25L" w:cs="Arial"/>
          <w:sz w:val="24"/>
          <w:szCs w:val="24"/>
        </w:rPr>
        <w:t>…………………………..…..</w:t>
      </w:r>
    </w:p>
    <w:p w14:paraId="1F8A946F" w14:textId="75ABA4C8" w:rsidR="00A8232D" w:rsidRPr="00E92565" w:rsidRDefault="00A8232D" w:rsidP="00A8232D">
      <w:pPr>
        <w:spacing w:before="0" w:after="0" w:line="276" w:lineRule="auto"/>
        <w:ind w:right="-830"/>
        <w:rPr>
          <w:rFonts w:ascii="TitilliumText25L" w:hAnsi="TitilliumText25L" w:cs="Arial"/>
          <w:sz w:val="24"/>
          <w:szCs w:val="24"/>
        </w:rPr>
      </w:pPr>
      <w:r w:rsidRPr="00E92565">
        <w:rPr>
          <w:rFonts w:ascii="TitilliumText25L" w:hAnsi="TitilliumText25L" w:cs="Arial"/>
          <w:sz w:val="24"/>
          <w:szCs w:val="24"/>
        </w:rPr>
        <w:t>Wykonawca</w:t>
      </w:r>
    </w:p>
    <w:p w14:paraId="4F3BA694" w14:textId="77777777" w:rsidR="00A8232D" w:rsidRPr="00E92565" w:rsidRDefault="00A8232D" w:rsidP="00A8232D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</w:p>
    <w:p w14:paraId="3E725D66" w14:textId="743A9EC3" w:rsidR="00A8232D" w:rsidRDefault="00A8232D" w:rsidP="00A8232D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  <w:r w:rsidRPr="00E92565">
        <w:rPr>
          <w:rFonts w:ascii="TitilliumText25L" w:hAnsi="TitilliumText25L" w:cs="Arial"/>
          <w:b/>
          <w:sz w:val="24"/>
          <w:szCs w:val="24"/>
        </w:rPr>
        <w:t>Oświadczenie</w:t>
      </w:r>
      <w:r w:rsidR="00FE63D9">
        <w:rPr>
          <w:rFonts w:ascii="TitilliumText25L" w:hAnsi="TitilliumText25L" w:cs="Arial"/>
          <w:b/>
          <w:sz w:val="24"/>
          <w:szCs w:val="24"/>
        </w:rPr>
        <w:t xml:space="preserve"> Wykonawcy</w:t>
      </w:r>
    </w:p>
    <w:p w14:paraId="27A704D5" w14:textId="04D028D5" w:rsidR="00FE63D9" w:rsidRPr="00E92565" w:rsidRDefault="00FE63D9" w:rsidP="00A8232D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  <w:r>
        <w:rPr>
          <w:rFonts w:ascii="TitilliumText25L" w:hAnsi="TitilliumText25L" w:cs="Arial"/>
          <w:b/>
          <w:sz w:val="24"/>
          <w:szCs w:val="24"/>
        </w:rPr>
        <w:t xml:space="preserve">dotyczące </w:t>
      </w:r>
      <w:r w:rsidR="001E5711">
        <w:rPr>
          <w:rFonts w:ascii="TitilliumText25L" w:hAnsi="TitilliumText25L" w:cs="Arial"/>
          <w:b/>
          <w:sz w:val="24"/>
          <w:szCs w:val="24"/>
        </w:rPr>
        <w:t>spełniania warunków udziału</w:t>
      </w:r>
      <w:r>
        <w:rPr>
          <w:rFonts w:ascii="TitilliumText25L" w:hAnsi="TitilliumText25L" w:cs="Arial"/>
          <w:b/>
          <w:sz w:val="24"/>
          <w:szCs w:val="24"/>
        </w:rPr>
        <w:t xml:space="preserve"> </w:t>
      </w:r>
      <w:r w:rsidR="001E5711">
        <w:rPr>
          <w:rFonts w:ascii="TitilliumText25L" w:hAnsi="TitilliumText25L" w:cs="Arial"/>
          <w:b/>
          <w:sz w:val="24"/>
          <w:szCs w:val="24"/>
        </w:rPr>
        <w:t>w</w:t>
      </w:r>
      <w:r>
        <w:rPr>
          <w:rFonts w:ascii="TitilliumText25L" w:hAnsi="TitilliumText25L" w:cs="Arial"/>
          <w:b/>
          <w:sz w:val="24"/>
          <w:szCs w:val="24"/>
        </w:rPr>
        <w:t xml:space="preserve"> postępowani</w:t>
      </w:r>
      <w:r w:rsidR="001E5711">
        <w:rPr>
          <w:rFonts w:ascii="TitilliumText25L" w:hAnsi="TitilliumText25L" w:cs="Arial"/>
          <w:b/>
          <w:sz w:val="24"/>
          <w:szCs w:val="24"/>
        </w:rPr>
        <w:t>u</w:t>
      </w:r>
    </w:p>
    <w:p w14:paraId="4475DF88" w14:textId="77777777" w:rsidR="00A8232D" w:rsidRPr="00E92565" w:rsidRDefault="00A8232D" w:rsidP="00A8232D">
      <w:pPr>
        <w:spacing w:before="0" w:after="0" w:line="276" w:lineRule="auto"/>
        <w:ind w:right="-993"/>
        <w:jc w:val="both"/>
        <w:rPr>
          <w:rFonts w:ascii="TitilliumText25L" w:hAnsi="TitilliumText25L" w:cs="Arial"/>
          <w:sz w:val="24"/>
          <w:szCs w:val="24"/>
        </w:rPr>
      </w:pPr>
    </w:p>
    <w:p w14:paraId="790D3733" w14:textId="3AB45D2B" w:rsidR="00A8232D" w:rsidRPr="00CA628F" w:rsidRDefault="00A8232D" w:rsidP="00A8232D">
      <w:pPr>
        <w:pStyle w:val="Default"/>
        <w:spacing w:line="276" w:lineRule="auto"/>
        <w:jc w:val="both"/>
        <w:rPr>
          <w:rFonts w:ascii="TitilliumText25L" w:hAnsi="TitilliumText25L"/>
        </w:rPr>
      </w:pPr>
      <w:r w:rsidRPr="00E92565">
        <w:rPr>
          <w:rFonts w:ascii="TitilliumText25L" w:hAnsi="TitilliumText25L" w:cs="Tahoma"/>
        </w:rPr>
        <w:t xml:space="preserve">Składając ofertę w postępowaniu </w:t>
      </w:r>
      <w:r w:rsidR="00022BB1">
        <w:rPr>
          <w:rFonts w:ascii="TitilliumText25L" w:hAnsi="TitilliumText25L" w:cs="Tahoma"/>
        </w:rPr>
        <w:t>prow</w:t>
      </w:r>
      <w:r w:rsidR="00CA628F">
        <w:rPr>
          <w:rFonts w:ascii="TitilliumText25L" w:hAnsi="TitilliumText25L" w:cs="Tahoma"/>
        </w:rPr>
        <w:t xml:space="preserve">adzonym przez Ogrody Przelewice - </w:t>
      </w:r>
      <w:r w:rsidR="00022BB1">
        <w:rPr>
          <w:rFonts w:ascii="TitilliumText25L" w:hAnsi="TitilliumText25L" w:cs="Tahoma"/>
        </w:rPr>
        <w:t xml:space="preserve">Zachodniopomorskie Centrum Kultury Obszarów Wiejskich i Edukacji Ekologicznej, 74-210 Przelewice 17 </w:t>
      </w:r>
      <w:r w:rsidRPr="00E92565">
        <w:rPr>
          <w:rFonts w:ascii="TitilliumText25L" w:hAnsi="TitilliumText25L" w:cs="Tahoma"/>
        </w:rPr>
        <w:t xml:space="preserve">o udzielenie zamówienia publicznego na zadanie dotyczące: </w:t>
      </w:r>
      <w:r w:rsidRPr="00E92565">
        <w:rPr>
          <w:rFonts w:ascii="TitilliumText25L" w:hAnsi="TitilliumText25L" w:cs="Arial"/>
          <w:b/>
          <w:bCs/>
        </w:rPr>
        <w:t xml:space="preserve">Opracowania Programu Funkcjonalno – Użytkowego wraz z oszacowaniem kosztów prac </w:t>
      </w:r>
      <w:r w:rsidRPr="00CA628F">
        <w:rPr>
          <w:rFonts w:ascii="TitilliumText25L" w:hAnsi="TitilliumText25L" w:cs="Arial"/>
          <w:b/>
          <w:bCs/>
        </w:rPr>
        <w:t>projektowych i robót budowlanych dla zadania inwestycyjnego pn.</w:t>
      </w:r>
      <w:r w:rsidRPr="00CA628F">
        <w:rPr>
          <w:rFonts w:ascii="TitilliumText25L" w:hAnsi="TitilliumText25L" w:cs="Tahoma"/>
          <w:bCs/>
        </w:rPr>
        <w:t xml:space="preserve"> </w:t>
      </w:r>
      <w:r w:rsidRPr="00CA628F">
        <w:rPr>
          <w:rFonts w:ascii="TitilliumText25L" w:hAnsi="TitilliumText25L" w:cs="Tahoma"/>
          <w:b/>
        </w:rPr>
        <w:t>„Poprawa układu wodnego i retencjonowania wody oraz waloryzacja przyrodnicza w Ogrodach Przelewice”</w:t>
      </w:r>
    </w:p>
    <w:p w14:paraId="609A481F" w14:textId="1E7A382E" w:rsidR="00A8232D" w:rsidRPr="00CA628F" w:rsidRDefault="00A8232D" w:rsidP="00CA628F">
      <w:pPr>
        <w:pStyle w:val="Default"/>
        <w:spacing w:line="276" w:lineRule="auto"/>
        <w:jc w:val="both"/>
        <w:rPr>
          <w:rFonts w:ascii="TitilliumText25L" w:hAnsi="TitilliumText25L" w:cs="Tahoma"/>
        </w:rPr>
      </w:pPr>
      <w:r w:rsidRPr="00CA628F">
        <w:rPr>
          <w:rFonts w:ascii="TitilliumText25L" w:hAnsi="TitilliumText25L" w:cs="Tahoma"/>
          <w:bCs/>
        </w:rPr>
        <w:t xml:space="preserve">w zakresie określonym w zaproszeniu do składania ofert </w:t>
      </w:r>
      <w:r w:rsidRPr="00CA628F">
        <w:rPr>
          <w:rFonts w:ascii="TitilliumText25L" w:hAnsi="TitilliumText25L" w:cs="Tahoma"/>
        </w:rPr>
        <w:t>oświadczam/my że:</w:t>
      </w:r>
    </w:p>
    <w:p w14:paraId="19CDBDE2" w14:textId="4B32B18F" w:rsidR="00A8232D" w:rsidRPr="00CA628F" w:rsidRDefault="00CA628F" w:rsidP="00A8232D">
      <w:pPr>
        <w:tabs>
          <w:tab w:val="num" w:pos="360"/>
          <w:tab w:val="left" w:pos="1260"/>
        </w:tabs>
        <w:spacing w:before="0" w:after="0" w:line="276" w:lineRule="auto"/>
        <w:ind w:left="360" w:hanging="360"/>
        <w:jc w:val="both"/>
        <w:rPr>
          <w:rFonts w:ascii="TitilliumText25L" w:hAnsi="TitilliumText25L" w:cs="Tahoma"/>
          <w:bCs/>
          <w:sz w:val="24"/>
          <w:szCs w:val="24"/>
        </w:rPr>
      </w:pPr>
      <w:r w:rsidRPr="00CA628F">
        <w:rPr>
          <w:rFonts w:ascii="TitilliumText25L" w:hAnsi="TitilliumText25L" w:cs="Tahoma"/>
          <w:bCs/>
          <w:sz w:val="24"/>
          <w:szCs w:val="24"/>
        </w:rPr>
        <w:t>1</w:t>
      </w:r>
      <w:r w:rsidR="00A8232D" w:rsidRPr="00CA628F">
        <w:rPr>
          <w:rFonts w:ascii="TitilliumText25L" w:hAnsi="TitilliumText25L" w:cs="Tahoma"/>
          <w:bCs/>
          <w:sz w:val="24"/>
          <w:szCs w:val="24"/>
        </w:rPr>
        <w:t>)  Posiadam/my niezbędną wiedzę i doświadczenie,</w:t>
      </w:r>
    </w:p>
    <w:p w14:paraId="5ECB0CBF" w14:textId="0559E3CE" w:rsidR="00A8232D" w:rsidRPr="00CA628F" w:rsidRDefault="00CA628F" w:rsidP="00CA628F">
      <w:pPr>
        <w:tabs>
          <w:tab w:val="num" w:pos="360"/>
          <w:tab w:val="left" w:pos="1260"/>
        </w:tabs>
        <w:spacing w:before="0" w:after="0" w:line="276" w:lineRule="auto"/>
        <w:ind w:left="360" w:hanging="360"/>
        <w:jc w:val="both"/>
        <w:rPr>
          <w:rFonts w:ascii="TitilliumText25L" w:hAnsi="TitilliumText25L" w:cs="Tahoma"/>
          <w:bCs/>
          <w:sz w:val="24"/>
          <w:szCs w:val="24"/>
        </w:rPr>
      </w:pPr>
      <w:r w:rsidRPr="00CA628F">
        <w:rPr>
          <w:rFonts w:ascii="TitilliumText25L" w:hAnsi="TitilliumText25L" w:cs="Tahoma"/>
          <w:bCs/>
          <w:sz w:val="24"/>
          <w:szCs w:val="24"/>
        </w:rPr>
        <w:t>2</w:t>
      </w:r>
      <w:r w:rsidR="00A8232D" w:rsidRPr="00CA628F">
        <w:rPr>
          <w:rFonts w:ascii="TitilliumText25L" w:hAnsi="TitilliumText25L" w:cs="Tahoma"/>
          <w:bCs/>
          <w:sz w:val="24"/>
          <w:szCs w:val="24"/>
        </w:rPr>
        <w:t>) Dysponuję/my osobami zdolnymi do wykonania zam</w:t>
      </w:r>
      <w:r w:rsidR="00A8232D" w:rsidRPr="00CA628F">
        <w:rPr>
          <w:rFonts w:ascii="TitilliumText25L" w:hAnsi="TitilliumText25L" w:cs="TitilliumText25L"/>
          <w:bCs/>
          <w:sz w:val="24"/>
          <w:szCs w:val="24"/>
        </w:rPr>
        <w:t>ó</w:t>
      </w:r>
      <w:r w:rsidRPr="00CA628F">
        <w:rPr>
          <w:rFonts w:ascii="TitilliumText25L" w:hAnsi="TitilliumText25L" w:cs="Tahoma"/>
          <w:bCs/>
          <w:sz w:val="24"/>
          <w:szCs w:val="24"/>
        </w:rPr>
        <w:t>wienia</w:t>
      </w:r>
      <w:r w:rsidR="00604A85" w:rsidRPr="00CA628F">
        <w:rPr>
          <w:rFonts w:ascii="TitilliumText25L" w:hAnsi="TitilliumText25L" w:cs="Tahoma"/>
          <w:bCs/>
          <w:sz w:val="24"/>
          <w:szCs w:val="24"/>
        </w:rPr>
        <w:t>.</w:t>
      </w:r>
    </w:p>
    <w:p w14:paraId="2EB4F11A" w14:textId="77777777" w:rsidR="00A8232D" w:rsidRPr="00E92565" w:rsidRDefault="00A8232D" w:rsidP="00A8232D">
      <w:pPr>
        <w:tabs>
          <w:tab w:val="left" w:pos="1260"/>
        </w:tabs>
        <w:spacing w:before="0" w:after="0" w:line="276" w:lineRule="auto"/>
        <w:jc w:val="both"/>
        <w:rPr>
          <w:rFonts w:ascii="TitilliumText25L" w:hAnsi="TitilliumText25L" w:cs="Tahoma"/>
          <w:i/>
          <w:sz w:val="24"/>
          <w:szCs w:val="24"/>
        </w:rPr>
      </w:pPr>
    </w:p>
    <w:p w14:paraId="6E9233A1" w14:textId="77777777" w:rsidR="00A8232D" w:rsidRPr="00E92565" w:rsidRDefault="00A8232D" w:rsidP="00A8232D">
      <w:pPr>
        <w:tabs>
          <w:tab w:val="num" w:pos="709"/>
        </w:tabs>
        <w:spacing w:before="0" w:after="0" w:line="276" w:lineRule="auto"/>
        <w:ind w:left="709" w:hanging="709"/>
        <w:rPr>
          <w:rFonts w:ascii="TitilliumText25L" w:hAnsi="TitilliumText25L" w:cs="Tahoma"/>
          <w:sz w:val="24"/>
          <w:szCs w:val="24"/>
        </w:rPr>
      </w:pPr>
      <w:r w:rsidRPr="00E92565">
        <w:rPr>
          <w:rFonts w:ascii="TitilliumText25L" w:hAnsi="TitilliumText25L" w:cs="Tahoma"/>
          <w:b/>
          <w:sz w:val="24"/>
          <w:szCs w:val="24"/>
        </w:rPr>
        <w:t>Niniejsze oświadczenie potwierdza ww. okoliczności na dzień składania ofert.</w:t>
      </w:r>
    </w:p>
    <w:p w14:paraId="79D3A8BD" w14:textId="77777777" w:rsidR="00A8232D" w:rsidRPr="00E92565" w:rsidRDefault="00A8232D" w:rsidP="00A8232D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47FD413D" w14:textId="77777777" w:rsidR="00A8232D" w:rsidRDefault="00A8232D" w:rsidP="00A8232D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529F4FEF" w14:textId="77777777" w:rsidR="00C506B0" w:rsidRDefault="00C506B0" w:rsidP="00A8232D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25F04C78" w14:textId="77777777" w:rsidR="00C506B0" w:rsidRDefault="00C506B0" w:rsidP="00A8232D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6D88AE93" w14:textId="77777777" w:rsidR="00C506B0" w:rsidRPr="00E92565" w:rsidRDefault="00C506B0" w:rsidP="00A00ECD">
      <w:pPr>
        <w:spacing w:before="0" w:after="0" w:line="276" w:lineRule="auto"/>
        <w:jc w:val="both"/>
        <w:rPr>
          <w:rFonts w:ascii="TitilliumText25L" w:hAnsi="TitilliumText25L" w:cs="Tahoma"/>
          <w:sz w:val="24"/>
          <w:szCs w:val="24"/>
        </w:rPr>
      </w:pPr>
    </w:p>
    <w:p w14:paraId="59BC8E43" w14:textId="6AED17A5" w:rsidR="00A8232D" w:rsidRPr="00E92565" w:rsidRDefault="00A8232D" w:rsidP="00A00ECD">
      <w:pPr>
        <w:spacing w:before="0" w:after="0" w:line="276" w:lineRule="auto"/>
        <w:jc w:val="right"/>
        <w:rPr>
          <w:rFonts w:ascii="TitilliumText25L" w:hAnsi="TitilliumText25L" w:cs="Tahoma"/>
          <w:sz w:val="24"/>
          <w:szCs w:val="24"/>
        </w:rPr>
      </w:pPr>
      <w:r w:rsidRPr="00E92565">
        <w:rPr>
          <w:rFonts w:ascii="TitilliumText25L" w:hAnsi="TitilliumText25L" w:cs="Tahoma"/>
          <w:sz w:val="24"/>
          <w:szCs w:val="24"/>
        </w:rPr>
        <w:t xml:space="preserve">........................., dn. .........................                     </w:t>
      </w:r>
      <w:r>
        <w:rPr>
          <w:rFonts w:ascii="TitilliumText25L" w:hAnsi="TitilliumText25L" w:cs="Tahoma"/>
          <w:sz w:val="24"/>
          <w:szCs w:val="24"/>
        </w:rPr>
        <w:tab/>
      </w:r>
      <w:r>
        <w:rPr>
          <w:rFonts w:ascii="TitilliumText25L" w:hAnsi="TitilliumText25L" w:cs="Tahoma"/>
          <w:sz w:val="24"/>
          <w:szCs w:val="24"/>
        </w:rPr>
        <w:tab/>
      </w:r>
      <w:r w:rsidRPr="00E92565">
        <w:rPr>
          <w:rFonts w:ascii="TitilliumText25L" w:hAnsi="TitilliumText25L" w:cs="Tahoma"/>
          <w:sz w:val="24"/>
          <w:szCs w:val="24"/>
        </w:rPr>
        <w:t xml:space="preserve"> ......</w:t>
      </w:r>
      <w:r w:rsidR="00A00ECD">
        <w:rPr>
          <w:rFonts w:ascii="TitilliumText25L" w:hAnsi="TitilliumText25L" w:cs="Tahoma"/>
          <w:sz w:val="24"/>
          <w:szCs w:val="24"/>
        </w:rPr>
        <w:t>..............</w:t>
      </w:r>
      <w:r w:rsidRPr="00E92565">
        <w:rPr>
          <w:rFonts w:ascii="TitilliumText25L" w:hAnsi="TitilliumText25L" w:cs="Tahoma"/>
          <w:sz w:val="24"/>
          <w:szCs w:val="24"/>
        </w:rPr>
        <w:t>..................................................</w:t>
      </w:r>
    </w:p>
    <w:p w14:paraId="31AA76A9" w14:textId="223D8EE4" w:rsidR="00A8232D" w:rsidRPr="00E92565" w:rsidRDefault="00A8232D" w:rsidP="00A00ECD">
      <w:pPr>
        <w:spacing w:before="0" w:after="0" w:line="276" w:lineRule="auto"/>
        <w:jc w:val="right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   / podpis i pieczątka </w:t>
      </w:r>
      <w:r>
        <w:rPr>
          <w:rFonts w:ascii="TitilliumText25L" w:hAnsi="TitilliumText25L" w:cs="Arial"/>
          <w:sz w:val="24"/>
          <w:szCs w:val="24"/>
        </w:rPr>
        <w:t>W</w:t>
      </w:r>
      <w:r w:rsidRPr="00FA7F25">
        <w:rPr>
          <w:rFonts w:ascii="TitilliumText25L" w:hAnsi="TitilliumText25L" w:cs="Arial"/>
          <w:sz w:val="24"/>
          <w:szCs w:val="24"/>
        </w:rPr>
        <w:t xml:space="preserve">ykonawcy/ </w:t>
      </w:r>
      <w:r w:rsidRPr="00FA7F25">
        <w:rPr>
          <w:rFonts w:ascii="TitilliumText25L" w:hAnsi="TitilliumText25L" w:cs="Arial"/>
          <w:b/>
          <w:sz w:val="24"/>
          <w:szCs w:val="24"/>
        </w:rPr>
        <w:t xml:space="preserve"> </w:t>
      </w:r>
    </w:p>
    <w:p w14:paraId="7396EE75" w14:textId="77777777" w:rsidR="00A8232D" w:rsidRPr="00E92565" w:rsidRDefault="00A8232D" w:rsidP="00A00ECD">
      <w:pPr>
        <w:spacing w:before="0" w:after="0" w:line="276" w:lineRule="auto"/>
        <w:ind w:hanging="180"/>
        <w:jc w:val="both"/>
        <w:rPr>
          <w:rFonts w:ascii="Arial" w:hAnsi="Arial" w:cs="Arial"/>
          <w:sz w:val="24"/>
          <w:szCs w:val="24"/>
        </w:rPr>
      </w:pPr>
    </w:p>
    <w:p w14:paraId="00470022" w14:textId="77777777" w:rsidR="00A8232D" w:rsidRPr="00E92565" w:rsidRDefault="00A8232D" w:rsidP="00A00ECD">
      <w:pPr>
        <w:spacing w:before="0" w:after="0" w:line="276" w:lineRule="auto"/>
        <w:rPr>
          <w:rFonts w:ascii="Arial" w:hAnsi="Arial" w:cs="Arial"/>
          <w:sz w:val="24"/>
          <w:szCs w:val="24"/>
        </w:rPr>
      </w:pPr>
    </w:p>
    <w:p w14:paraId="3EDCD51E" w14:textId="77777777" w:rsidR="00A8232D" w:rsidRPr="00E92565" w:rsidRDefault="00A8232D" w:rsidP="00A00ECD">
      <w:pPr>
        <w:spacing w:before="0" w:after="0" w:line="276" w:lineRule="auto"/>
        <w:rPr>
          <w:rFonts w:ascii="Arial" w:hAnsi="Arial" w:cs="Arial"/>
          <w:sz w:val="24"/>
          <w:szCs w:val="24"/>
        </w:rPr>
      </w:pPr>
    </w:p>
    <w:p w14:paraId="38E8C5A7" w14:textId="77777777" w:rsidR="00A8232D" w:rsidRPr="00E92565" w:rsidRDefault="00A8232D" w:rsidP="00A00ECD">
      <w:pPr>
        <w:spacing w:before="0" w:after="0" w:line="276" w:lineRule="auto"/>
        <w:rPr>
          <w:sz w:val="24"/>
          <w:szCs w:val="24"/>
        </w:rPr>
      </w:pPr>
    </w:p>
    <w:p w14:paraId="2C80935A" w14:textId="305763A2" w:rsidR="00F658B8" w:rsidRPr="00C20DF3" w:rsidRDefault="00C20DF3" w:rsidP="00A8232D">
      <w:pPr>
        <w:spacing w:before="0" w:after="0" w:line="276" w:lineRule="auto"/>
        <w:jc w:val="both"/>
        <w:rPr>
          <w:rFonts w:ascii="TitilliumText25L" w:hAnsi="TitilliumText25L" w:cs="Arial"/>
        </w:rPr>
      </w:pPr>
      <w:r w:rsidRPr="00217300">
        <w:rPr>
          <w:rFonts w:ascii="TitilliumText25L" w:hAnsi="TitilliumText25L" w:cs="Arial"/>
        </w:rPr>
        <w:t xml:space="preserve"> </w:t>
      </w:r>
    </w:p>
    <w:sectPr w:rsidR="00F658B8" w:rsidRPr="00C20DF3" w:rsidSect="00F658B8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DA130" w14:textId="77777777" w:rsidR="00644A0A" w:rsidRDefault="00644A0A" w:rsidP="00F658B8">
      <w:pPr>
        <w:spacing w:before="0" w:after="0" w:line="240" w:lineRule="auto"/>
      </w:pPr>
      <w:r>
        <w:separator/>
      </w:r>
    </w:p>
  </w:endnote>
  <w:endnote w:type="continuationSeparator" w:id="0">
    <w:p w14:paraId="37C55AD3" w14:textId="77777777" w:rsidR="00644A0A" w:rsidRDefault="00644A0A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41144" w14:textId="77777777" w:rsidR="00644A0A" w:rsidRDefault="00644A0A" w:rsidP="00F658B8">
      <w:pPr>
        <w:spacing w:before="0" w:after="0" w:line="240" w:lineRule="auto"/>
      </w:pPr>
      <w:r>
        <w:separator/>
      </w:r>
    </w:p>
  </w:footnote>
  <w:footnote w:type="continuationSeparator" w:id="0">
    <w:p w14:paraId="6194908E" w14:textId="77777777" w:rsidR="00644A0A" w:rsidRDefault="00644A0A" w:rsidP="00F658B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B4A6D" w14:textId="77777777" w:rsidR="00F72F36" w:rsidRDefault="00546CFF" w:rsidP="00546CFF">
    <w:pPr>
      <w:pStyle w:val="Nagwek"/>
      <w:jc w:val="both"/>
      <w:rPr>
        <w:rFonts w:ascii="Arial" w:hAnsi="Arial" w:cs="Arial"/>
        <w:i/>
        <w:sz w:val="18"/>
      </w:rPr>
    </w:pPr>
    <w:r w:rsidRPr="00546CFF">
      <w:rPr>
        <w:rFonts w:ascii="Arial" w:hAnsi="Arial" w:cs="Arial"/>
        <w:i/>
        <w:noProof/>
        <w:sz w:val="18"/>
        <w:lang w:eastAsia="pl-PL"/>
      </w:rPr>
      <w:drawing>
        <wp:inline distT="0" distB="0" distL="0" distR="0" wp14:anchorId="57C3B24A" wp14:editId="099B9DA6">
          <wp:extent cx="5760720" cy="419100"/>
          <wp:effectExtent l="19050" t="0" r="0" b="0"/>
          <wp:docPr id="1" name="Obraz 1" descr="Ciąg znaków Funduszy Europejskich. Kolejno znajdują się: znak Funduszy Europejskich, flaga Rzeczpospolitej Polskiej, znak Unii Europejskiej i logo Pomorza Zachodn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znaków Funduszy Europejskich. Kolejno znajdują się: znak Funduszy Europejskich, flaga Rzeczpospolitej Polskiej, znak Unii Europejskiej i logo Pomorza Zachodnieg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32F3B2" w14:textId="77777777" w:rsidR="00546CFF" w:rsidRPr="00546CFF" w:rsidRDefault="00546CFF" w:rsidP="00546CFF">
    <w:pPr>
      <w:pStyle w:val="Nagwek"/>
      <w:jc w:val="both"/>
      <w:rPr>
        <w:rFonts w:ascii="Arial" w:hAnsi="Arial" w:cs="Arial"/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B05E6"/>
    <w:multiLevelType w:val="multilevel"/>
    <w:tmpl w:val="F3523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E22EB"/>
    <w:multiLevelType w:val="hybridMultilevel"/>
    <w:tmpl w:val="BE7E8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55504"/>
    <w:multiLevelType w:val="hybridMultilevel"/>
    <w:tmpl w:val="74CADA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C4608D"/>
    <w:multiLevelType w:val="hybridMultilevel"/>
    <w:tmpl w:val="B11ABE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7AA7E94"/>
    <w:multiLevelType w:val="hybridMultilevel"/>
    <w:tmpl w:val="977C0B4E"/>
    <w:lvl w:ilvl="0" w:tplc="31BA191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7489F"/>
    <w:multiLevelType w:val="multilevel"/>
    <w:tmpl w:val="131215D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56475F"/>
    <w:multiLevelType w:val="hybridMultilevel"/>
    <w:tmpl w:val="AEF6C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E5864"/>
    <w:multiLevelType w:val="hybridMultilevel"/>
    <w:tmpl w:val="09123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D7498"/>
    <w:multiLevelType w:val="hybridMultilevel"/>
    <w:tmpl w:val="55FC3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A4BCF"/>
    <w:multiLevelType w:val="hybridMultilevel"/>
    <w:tmpl w:val="1C86C71A"/>
    <w:lvl w:ilvl="0" w:tplc="FFFFFFFF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E77534F"/>
    <w:multiLevelType w:val="hybridMultilevel"/>
    <w:tmpl w:val="97CCD4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E65F71"/>
    <w:multiLevelType w:val="hybridMultilevel"/>
    <w:tmpl w:val="4E186140"/>
    <w:lvl w:ilvl="0" w:tplc="AD0066AC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3" w15:restartNumberingAfterBreak="0">
    <w:nsid w:val="5D0F4006"/>
    <w:multiLevelType w:val="hybridMultilevel"/>
    <w:tmpl w:val="E252E5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44488F"/>
    <w:multiLevelType w:val="hybridMultilevel"/>
    <w:tmpl w:val="D1A2F580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61C35202"/>
    <w:multiLevelType w:val="hybridMultilevel"/>
    <w:tmpl w:val="DC3442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723B9"/>
    <w:multiLevelType w:val="hybridMultilevel"/>
    <w:tmpl w:val="39DC1D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65F8E"/>
    <w:multiLevelType w:val="hybridMultilevel"/>
    <w:tmpl w:val="D1ECE654"/>
    <w:lvl w:ilvl="0" w:tplc="A1C45D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tilliumText25L" w:eastAsia="Times New Roman" w:hAnsi="TitilliumText25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613021"/>
    <w:multiLevelType w:val="multilevel"/>
    <w:tmpl w:val="52002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1772450"/>
    <w:multiLevelType w:val="hybridMultilevel"/>
    <w:tmpl w:val="10DC40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9435E"/>
    <w:multiLevelType w:val="multilevel"/>
    <w:tmpl w:val="3F3E97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24108514">
    <w:abstractNumId w:val="1"/>
  </w:num>
  <w:num w:numId="2" w16cid:durableId="1960918691">
    <w:abstractNumId w:val="17"/>
  </w:num>
  <w:num w:numId="3" w16cid:durableId="515922830">
    <w:abstractNumId w:val="9"/>
  </w:num>
  <w:num w:numId="4" w16cid:durableId="1948274632">
    <w:abstractNumId w:val="2"/>
  </w:num>
  <w:num w:numId="5" w16cid:durableId="1312950982">
    <w:abstractNumId w:val="5"/>
  </w:num>
  <w:num w:numId="6" w16cid:durableId="718359462">
    <w:abstractNumId w:val="15"/>
  </w:num>
  <w:num w:numId="7" w16cid:durableId="85686748">
    <w:abstractNumId w:val="19"/>
  </w:num>
  <w:num w:numId="8" w16cid:durableId="214391661">
    <w:abstractNumId w:val="16"/>
  </w:num>
  <w:num w:numId="9" w16cid:durableId="1565799095">
    <w:abstractNumId w:val="8"/>
  </w:num>
  <w:num w:numId="10" w16cid:durableId="1352102682">
    <w:abstractNumId w:val="4"/>
  </w:num>
  <w:num w:numId="11" w16cid:durableId="1794248797">
    <w:abstractNumId w:val="7"/>
  </w:num>
  <w:num w:numId="12" w16cid:durableId="2093309409">
    <w:abstractNumId w:val="10"/>
  </w:num>
  <w:num w:numId="13" w16cid:durableId="1855458559">
    <w:abstractNumId w:val="3"/>
  </w:num>
  <w:num w:numId="14" w16cid:durableId="29889211">
    <w:abstractNumId w:val="11"/>
  </w:num>
  <w:num w:numId="15" w16cid:durableId="2093772072">
    <w:abstractNumId w:val="14"/>
  </w:num>
  <w:num w:numId="16" w16cid:durableId="279267435">
    <w:abstractNumId w:val="6"/>
  </w:num>
  <w:num w:numId="17" w16cid:durableId="2057779594">
    <w:abstractNumId w:val="0"/>
  </w:num>
  <w:num w:numId="18" w16cid:durableId="1672875957">
    <w:abstractNumId w:val="18"/>
  </w:num>
  <w:num w:numId="19" w16cid:durableId="694965551">
    <w:abstractNumId w:val="20"/>
  </w:num>
  <w:num w:numId="20" w16cid:durableId="479422619">
    <w:abstractNumId w:val="12"/>
  </w:num>
  <w:num w:numId="21" w16cid:durableId="5049831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58B8"/>
    <w:rsid w:val="0001097E"/>
    <w:rsid w:val="00022BB1"/>
    <w:rsid w:val="0008634E"/>
    <w:rsid w:val="000966E9"/>
    <w:rsid w:val="000A4A18"/>
    <w:rsid w:val="000F2C4D"/>
    <w:rsid w:val="00102EC1"/>
    <w:rsid w:val="00123148"/>
    <w:rsid w:val="001E5711"/>
    <w:rsid w:val="002501C7"/>
    <w:rsid w:val="002539D7"/>
    <w:rsid w:val="002568EC"/>
    <w:rsid w:val="0027782D"/>
    <w:rsid w:val="002A167F"/>
    <w:rsid w:val="00324376"/>
    <w:rsid w:val="003568D8"/>
    <w:rsid w:val="00390B09"/>
    <w:rsid w:val="00396193"/>
    <w:rsid w:val="004057BD"/>
    <w:rsid w:val="00426E22"/>
    <w:rsid w:val="004E4812"/>
    <w:rsid w:val="004F209D"/>
    <w:rsid w:val="00541087"/>
    <w:rsid w:val="00546CFF"/>
    <w:rsid w:val="005B7CE5"/>
    <w:rsid w:val="00602F88"/>
    <w:rsid w:val="00604A85"/>
    <w:rsid w:val="00617239"/>
    <w:rsid w:val="00644A0A"/>
    <w:rsid w:val="006A00B7"/>
    <w:rsid w:val="007115F1"/>
    <w:rsid w:val="00746F72"/>
    <w:rsid w:val="00764814"/>
    <w:rsid w:val="00793ED4"/>
    <w:rsid w:val="00862812"/>
    <w:rsid w:val="008903A0"/>
    <w:rsid w:val="008F4488"/>
    <w:rsid w:val="00A00ECD"/>
    <w:rsid w:val="00A54DA9"/>
    <w:rsid w:val="00A56136"/>
    <w:rsid w:val="00A672AB"/>
    <w:rsid w:val="00A8232D"/>
    <w:rsid w:val="00AC0C86"/>
    <w:rsid w:val="00AD66A4"/>
    <w:rsid w:val="00BB3D48"/>
    <w:rsid w:val="00C20DF3"/>
    <w:rsid w:val="00C27FBC"/>
    <w:rsid w:val="00C42C68"/>
    <w:rsid w:val="00C506B0"/>
    <w:rsid w:val="00C91678"/>
    <w:rsid w:val="00CA628F"/>
    <w:rsid w:val="00D746B6"/>
    <w:rsid w:val="00DD750A"/>
    <w:rsid w:val="00E054B1"/>
    <w:rsid w:val="00E859CA"/>
    <w:rsid w:val="00EA0242"/>
    <w:rsid w:val="00EB39CB"/>
    <w:rsid w:val="00ED0DC5"/>
    <w:rsid w:val="00EE1AF5"/>
    <w:rsid w:val="00EE51EF"/>
    <w:rsid w:val="00F658B8"/>
    <w:rsid w:val="00F72207"/>
    <w:rsid w:val="00F72F36"/>
    <w:rsid w:val="00F75DC8"/>
    <w:rsid w:val="00F8010A"/>
    <w:rsid w:val="00FA2155"/>
    <w:rsid w:val="00FA37ED"/>
    <w:rsid w:val="00FC7539"/>
    <w:rsid w:val="00FE21D7"/>
    <w:rsid w:val="00FE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BEDE"/>
  <w15:docId w15:val="{F881185F-9FEC-4C60-94D5-2136183F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C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CF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20D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C20DF3"/>
    <w:rPr>
      <w:color w:val="0563C1"/>
      <w:u w:val="single"/>
    </w:rPr>
  </w:style>
  <w:style w:type="paragraph" w:styleId="Tekstpodstawowy">
    <w:name w:val="Body Text"/>
    <w:basedOn w:val="Normalny"/>
    <w:link w:val="TekstpodstawowyZnak"/>
    <w:semiHidden/>
    <w:rsid w:val="00A8232D"/>
    <w:pPr>
      <w:spacing w:before="0"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232D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Piotrowska</dc:creator>
  <cp:lastModifiedBy>Renata Wolniak</cp:lastModifiedBy>
  <cp:revision>12</cp:revision>
  <cp:lastPrinted>2026-02-24T11:34:00Z</cp:lastPrinted>
  <dcterms:created xsi:type="dcterms:W3CDTF">2026-03-06T10:31:00Z</dcterms:created>
  <dcterms:modified xsi:type="dcterms:W3CDTF">2026-03-31T12:58:00Z</dcterms:modified>
</cp:coreProperties>
</file>